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D10" w:rsidRDefault="001C2A93" w:rsidP="00E970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C2A93">
        <w:rPr>
          <w:rFonts w:ascii="Times New Roman" w:hAnsi="Times New Roman"/>
          <w:b/>
          <w:color w:val="FF0000"/>
          <w:sz w:val="24"/>
          <w:szCs w:val="24"/>
        </w:rPr>
        <w:t xml:space="preserve">Parsel </w:t>
      </w:r>
      <w:r w:rsidR="00A546AD">
        <w:rPr>
          <w:rFonts w:ascii="Times New Roman" w:hAnsi="Times New Roman"/>
          <w:b/>
          <w:color w:val="FF0000"/>
          <w:sz w:val="24"/>
          <w:szCs w:val="24"/>
        </w:rPr>
        <w:t>için</w:t>
      </w:r>
    </w:p>
    <w:p w:rsidR="00A546AD" w:rsidRDefault="00A546AD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0CF" w:rsidRDefault="00E970CF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E970CF" w:rsidRDefault="00323A94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……………..</w:t>
      </w:r>
      <w:r w:rsidR="004716AF">
        <w:rPr>
          <w:rFonts w:ascii="Times New Roman" w:hAnsi="Times New Roman"/>
          <w:b/>
          <w:sz w:val="24"/>
          <w:szCs w:val="24"/>
        </w:rPr>
        <w:t xml:space="preserve"> KAYMAKAMLIĞI</w:t>
      </w:r>
    </w:p>
    <w:p w:rsidR="00E970CF" w:rsidRDefault="001C2A93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4716AF">
        <w:rPr>
          <w:rFonts w:ascii="Times New Roman" w:hAnsi="Times New Roman"/>
          <w:b/>
          <w:sz w:val="24"/>
          <w:szCs w:val="24"/>
        </w:rPr>
        <w:t xml:space="preserve"> </w:t>
      </w:r>
      <w:r w:rsidR="00E970CF">
        <w:rPr>
          <w:rFonts w:ascii="Times New Roman" w:hAnsi="Times New Roman"/>
          <w:b/>
          <w:sz w:val="24"/>
          <w:szCs w:val="24"/>
        </w:rPr>
        <w:t>İl</w:t>
      </w:r>
      <w:r w:rsidR="004716AF">
        <w:rPr>
          <w:rFonts w:ascii="Times New Roman" w:hAnsi="Times New Roman"/>
          <w:b/>
          <w:sz w:val="24"/>
          <w:szCs w:val="24"/>
        </w:rPr>
        <w:t>çe</w:t>
      </w:r>
      <w:r w:rsidR="00E970CF">
        <w:rPr>
          <w:rFonts w:ascii="Times New Roman" w:hAnsi="Times New Roman"/>
          <w:b/>
          <w:sz w:val="24"/>
          <w:szCs w:val="24"/>
        </w:rPr>
        <w:t xml:space="preserve"> Sağlık Müdürlüğü</w:t>
      </w:r>
      <w:r w:rsidR="004716AF">
        <w:rPr>
          <w:rFonts w:ascii="Times New Roman" w:hAnsi="Times New Roman"/>
          <w:b/>
          <w:sz w:val="24"/>
          <w:szCs w:val="24"/>
        </w:rPr>
        <w:t>)</w:t>
      </w:r>
    </w:p>
    <w:p w:rsidR="00E970CF" w:rsidRDefault="00E970CF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0CF" w:rsidRDefault="00E970CF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0CF" w:rsidRDefault="00E970CF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0CF" w:rsidRDefault="00E970CF" w:rsidP="00E97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İNCELEME VE DEĞERLENDİRME RAPORU</w:t>
      </w:r>
    </w:p>
    <w:p w:rsidR="00E970CF" w:rsidRDefault="00E970CF" w:rsidP="00E970C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E970CF" w:rsidRDefault="00E970CF" w:rsidP="00E970C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E970CF" w:rsidRDefault="00EA1358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İlçemiz</w:t>
      </w:r>
      <w:r w:rsidR="004716AF">
        <w:rPr>
          <w:rFonts w:ascii="Times New Roman" w:hAnsi="Times New Roman"/>
          <w:sz w:val="24"/>
          <w:szCs w:val="24"/>
        </w:rPr>
        <w:t>………….</w:t>
      </w:r>
      <w:r w:rsidR="00E970CF" w:rsidRPr="005C535A">
        <w:rPr>
          <w:rFonts w:ascii="Times New Roman" w:hAnsi="Times New Roman"/>
          <w:sz w:val="24"/>
          <w:szCs w:val="24"/>
        </w:rPr>
        <w:t xml:space="preserve">Mahallesi </w:t>
      </w:r>
      <w:r w:rsidR="004716AF">
        <w:rPr>
          <w:rFonts w:ascii="Times New Roman" w:hAnsi="Times New Roman"/>
          <w:sz w:val="24"/>
          <w:szCs w:val="24"/>
        </w:rPr>
        <w:t>……………..</w:t>
      </w:r>
      <w:r w:rsidR="00E970CF" w:rsidRPr="005C5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70CF" w:rsidRPr="005C535A">
        <w:rPr>
          <w:rFonts w:ascii="Times New Roman" w:hAnsi="Times New Roman"/>
          <w:sz w:val="24"/>
          <w:szCs w:val="24"/>
        </w:rPr>
        <w:t>parselde</w:t>
      </w:r>
      <w:proofErr w:type="gramEnd"/>
      <w:r w:rsidR="00E970CF" w:rsidRPr="005C535A">
        <w:rPr>
          <w:rFonts w:ascii="Times New Roman" w:hAnsi="Times New Roman"/>
          <w:sz w:val="24"/>
          <w:szCs w:val="24"/>
        </w:rPr>
        <w:t xml:space="preserve"> </w:t>
      </w:r>
      <w:r w:rsidR="004716AF">
        <w:rPr>
          <w:rFonts w:ascii="Times New Roman" w:hAnsi="Times New Roman"/>
          <w:sz w:val="24"/>
          <w:szCs w:val="24"/>
        </w:rPr>
        <w:t xml:space="preserve">…………………………………………….yapılabilmesi için imar planı çalışması </w:t>
      </w:r>
      <w:r w:rsidR="00E970CF" w:rsidRPr="005C535A">
        <w:rPr>
          <w:rFonts w:ascii="Times New Roman" w:hAnsi="Times New Roman"/>
          <w:sz w:val="24"/>
          <w:szCs w:val="24"/>
        </w:rPr>
        <w:t xml:space="preserve">yapılacağı belirtilerek kurum görüşümüzün bildirilmesi istenmiştir. </w:t>
      </w: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Bu kapsamda;</w:t>
      </w: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Plan çalışması yapılacak yerle ilgili yazı ekinde gönderilen</w:t>
      </w:r>
      <w:r w:rsidRPr="00590E95">
        <w:rPr>
          <w:rFonts w:ascii="Times New Roman" w:hAnsi="Times New Roman"/>
          <w:sz w:val="24"/>
          <w:szCs w:val="24"/>
        </w:rPr>
        <w:t xml:space="preserve"> mevcut</w:t>
      </w:r>
      <w:r>
        <w:rPr>
          <w:rFonts w:ascii="Times New Roman" w:hAnsi="Times New Roman"/>
          <w:sz w:val="24"/>
          <w:szCs w:val="24"/>
        </w:rPr>
        <w:t xml:space="preserve"> bilgi, belgeler ile proje sahasının kurumumuz</w:t>
      </w:r>
      <w:r w:rsidRPr="005C535A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asal yetki, görev ve sorumluluğu çerçevesinde yapılan inceleme ve değerlendirme</w:t>
      </w:r>
      <w:r w:rsidRPr="00590E95">
        <w:rPr>
          <w:rFonts w:ascii="Times New Roman" w:hAnsi="Times New Roman"/>
          <w:sz w:val="24"/>
          <w:szCs w:val="24"/>
        </w:rPr>
        <w:t xml:space="preserve"> sonucu</w:t>
      </w:r>
      <w:r>
        <w:rPr>
          <w:rFonts w:ascii="Times New Roman" w:hAnsi="Times New Roman"/>
          <w:sz w:val="24"/>
          <w:szCs w:val="24"/>
        </w:rPr>
        <w:t>;</w:t>
      </w: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339F">
        <w:rPr>
          <w:rFonts w:ascii="Times New Roman" w:hAnsi="Times New Roman"/>
          <w:color w:val="000000"/>
          <w:sz w:val="24"/>
          <w:szCs w:val="24"/>
        </w:rPr>
        <w:t>Muhtemel risklerin değerlendirilip yapı işi sürec</w:t>
      </w:r>
      <w:r>
        <w:rPr>
          <w:rFonts w:ascii="Times New Roman" w:hAnsi="Times New Roman"/>
          <w:color w:val="000000"/>
          <w:sz w:val="24"/>
          <w:szCs w:val="24"/>
        </w:rPr>
        <w:t>i boyunca sağlık ve güvenlikle</w:t>
      </w:r>
      <w:r w:rsidRPr="009C339F">
        <w:rPr>
          <w:rFonts w:ascii="Times New Roman" w:hAnsi="Times New Roman"/>
          <w:color w:val="000000"/>
          <w:sz w:val="24"/>
          <w:szCs w:val="24"/>
        </w:rPr>
        <w:t xml:space="preserve"> ilgili </w:t>
      </w:r>
      <w:r>
        <w:rPr>
          <w:rFonts w:ascii="Times New Roman" w:hAnsi="Times New Roman"/>
          <w:sz w:val="24"/>
          <w:szCs w:val="24"/>
        </w:rPr>
        <w:t xml:space="preserve">planları hazırlamak, </w:t>
      </w: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0CF" w:rsidRPr="00145DDA" w:rsidRDefault="00E970CF" w:rsidP="00E970CF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368C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E84">
        <w:rPr>
          <w:rFonts w:ascii="Times New Roman" w:hAnsi="Times New Roman"/>
          <w:sz w:val="24"/>
          <w:szCs w:val="24"/>
        </w:rPr>
        <w:t>İçme ve kullanma su kaynakları ile yapılarına zarar vermeyecek</w:t>
      </w:r>
      <w:r>
        <w:rPr>
          <w:rFonts w:ascii="Times New Roman" w:hAnsi="Times New Roman"/>
          <w:sz w:val="24"/>
          <w:szCs w:val="24"/>
        </w:rPr>
        <w:t xml:space="preserve"> şekilde yapılaşma koşullarına uyulması ve </w:t>
      </w:r>
      <w:r w:rsidRPr="00145DDA">
        <w:rPr>
          <w:rFonts w:ascii="Times New Roman" w:hAnsi="Times New Roman"/>
          <w:sz w:val="24"/>
          <w:szCs w:val="24"/>
        </w:rPr>
        <w:t xml:space="preserve">insani tüketim </w:t>
      </w:r>
      <w:r w:rsidR="00B53495">
        <w:rPr>
          <w:rFonts w:ascii="Times New Roman" w:hAnsi="Times New Roman"/>
          <w:sz w:val="24"/>
          <w:szCs w:val="24"/>
        </w:rPr>
        <w:t>amaçlı sular hakkında yönetmeliğe</w:t>
      </w:r>
      <w:r w:rsidR="00FC415B">
        <w:rPr>
          <w:rFonts w:ascii="Times New Roman" w:hAnsi="Times New Roman"/>
          <w:sz w:val="24"/>
          <w:szCs w:val="24"/>
        </w:rPr>
        <w:t xml:space="preserve"> uygun yeterli içme ve </w:t>
      </w:r>
      <w:r>
        <w:rPr>
          <w:rFonts w:ascii="Times New Roman" w:hAnsi="Times New Roman"/>
          <w:sz w:val="24"/>
          <w:szCs w:val="24"/>
        </w:rPr>
        <w:t>kullanma suyu temin edileceğinin raporda açıklanması,</w:t>
      </w: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70CF" w:rsidRDefault="00E970CF" w:rsidP="00050989">
      <w:pPr>
        <w:tabs>
          <w:tab w:val="left" w:pos="59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Atıklarının</w:t>
      </w:r>
      <w:r w:rsidRPr="005F0A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nasıl bertaraf edileceğinin belirtilmesi </w:t>
      </w:r>
      <w:r w:rsidR="00050989">
        <w:rPr>
          <w:rFonts w:ascii="Times New Roman" w:hAnsi="Times New Roman"/>
          <w:sz w:val="24"/>
          <w:szCs w:val="24"/>
        </w:rPr>
        <w:tab/>
      </w:r>
    </w:p>
    <w:p w:rsidR="00E970CF" w:rsidRPr="00CF01B8" w:rsidRDefault="00E970CF" w:rsidP="00E9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0CF" w:rsidRPr="00E970CF" w:rsidRDefault="00E970CF" w:rsidP="00E970C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D63F6C">
        <w:rPr>
          <w:rFonts w:ascii="Times New Roman" w:hAnsi="Times New Roman"/>
          <w:color w:val="000000"/>
          <w:sz w:val="24"/>
          <w:szCs w:val="24"/>
        </w:rPr>
        <w:t>cil</w:t>
      </w:r>
      <w:r>
        <w:rPr>
          <w:rFonts w:ascii="Times New Roman" w:hAnsi="Times New Roman"/>
          <w:color w:val="000000"/>
          <w:sz w:val="24"/>
          <w:szCs w:val="24"/>
        </w:rPr>
        <w:t xml:space="preserve"> ve yangın durumunda </w:t>
      </w:r>
      <w:r w:rsidRPr="00D63F6C">
        <w:rPr>
          <w:rFonts w:ascii="Times New Roman" w:hAnsi="Times New Roman"/>
          <w:color w:val="000000"/>
          <w:sz w:val="24"/>
          <w:szCs w:val="24"/>
        </w:rPr>
        <w:t>önleyici ve bunların olumsuz sonuçlarını s</w:t>
      </w:r>
      <w:r>
        <w:rPr>
          <w:rFonts w:ascii="Times New Roman" w:hAnsi="Times New Roman"/>
          <w:color w:val="000000"/>
          <w:sz w:val="24"/>
          <w:szCs w:val="24"/>
        </w:rPr>
        <w:t>ınırlandırıcı tedbirlerin alınacağı konusunda planda gerekli açıklamanın yap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ılması, </w:t>
      </w:r>
    </w:p>
    <w:p w:rsidR="00E970CF" w:rsidRPr="00D63F6C" w:rsidRDefault="00DF79B3" w:rsidP="00E970C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Planlanan yerin</w:t>
      </w:r>
      <w:r w:rsidR="00E970CF">
        <w:rPr>
          <w:rFonts w:ascii="Times New Roman" w:eastAsia="Times New Roman" w:hAnsi="Times New Roman"/>
          <w:sz w:val="24"/>
          <w:szCs w:val="24"/>
          <w:lang w:eastAsia="tr-TR"/>
        </w:rPr>
        <w:t xml:space="preserve"> mezarlıklar hududuna mevzuatlarda belirtilen mesafede olması,</w:t>
      </w:r>
    </w:p>
    <w:p w:rsidR="00E970CF" w:rsidRPr="009C339F" w:rsidRDefault="00E970CF" w:rsidP="00E970CF">
      <w:p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      Yukarıda açıklanan hususlara gerekli hassasiyetin gösterilmesi ve </w:t>
      </w:r>
      <w:r w:rsidR="00913136">
        <w:rPr>
          <w:rFonts w:ascii="Times New Roman" w:hAnsi="Times New Roman"/>
          <w:sz w:val="24"/>
          <w:szCs w:val="24"/>
        </w:rPr>
        <w:t xml:space="preserve">……. </w:t>
      </w:r>
      <w:r w:rsidRPr="00650F62">
        <w:rPr>
          <w:rFonts w:ascii="Times New Roman" w:hAnsi="Times New Roman"/>
          <w:sz w:val="24"/>
          <w:szCs w:val="24"/>
        </w:rPr>
        <w:t>İli 1/25.000 ölçekli Çevre Düzeni Planı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39F">
        <w:rPr>
          <w:rFonts w:ascii="Times New Roman" w:eastAsia="Times New Roman" w:hAnsi="Times New Roman"/>
          <w:sz w:val="24"/>
          <w:szCs w:val="24"/>
          <w:lang w:eastAsia="tr-TR"/>
        </w:rPr>
        <w:t>ana kararlarını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n</w:t>
      </w:r>
      <w:r w:rsidRPr="009C339F">
        <w:rPr>
          <w:rFonts w:ascii="Times New Roman" w:eastAsia="Times New Roman" w:hAnsi="Times New Roman"/>
          <w:sz w:val="24"/>
          <w:szCs w:val="24"/>
          <w:lang w:eastAsia="tr-TR"/>
        </w:rPr>
        <w:t xml:space="preserve">, sürekliliğini, bütünlüğü bozmayacak nitelikte, plan yapılması </w:t>
      </w:r>
      <w:r w:rsidRPr="009C339F">
        <w:rPr>
          <w:rFonts w:ascii="Times New Roman" w:hAnsi="Times New Roman"/>
          <w:sz w:val="24"/>
          <w:szCs w:val="24"/>
        </w:rPr>
        <w:t>halinde Müdürlüğümüzce</w:t>
      </w:r>
      <w:r>
        <w:rPr>
          <w:rFonts w:ascii="Times New Roman" w:hAnsi="Times New Roman"/>
          <w:sz w:val="24"/>
          <w:szCs w:val="24"/>
        </w:rPr>
        <w:t xml:space="preserve"> bir sakınca olmayacağını bildirir rapordur.</w:t>
      </w:r>
      <w:r w:rsidRPr="009C339F">
        <w:rPr>
          <w:rFonts w:ascii="Times New Roman" w:hAnsi="Times New Roman"/>
          <w:sz w:val="24"/>
          <w:szCs w:val="24"/>
        </w:rPr>
        <w:t xml:space="preserve"> </w:t>
      </w:r>
    </w:p>
    <w:p w:rsidR="00E970CF" w:rsidRPr="00590E95" w:rsidRDefault="00E970CF" w:rsidP="00E97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ab/>
        <w:t xml:space="preserve"> İş bu rapor tarafımızca</w:t>
      </w:r>
      <w:r w:rsidRPr="006850F9">
        <w:rPr>
          <w:rFonts w:ascii="Times New Roman" w:hAnsi="Times New Roman"/>
          <w:sz w:val="24"/>
          <w:szCs w:val="24"/>
        </w:rPr>
        <w:t xml:space="preserve"> tanzim edilerek birlikte imz</w:t>
      </w:r>
      <w:r w:rsidR="00A13D91">
        <w:rPr>
          <w:rFonts w:ascii="Times New Roman" w:hAnsi="Times New Roman"/>
          <w:sz w:val="24"/>
          <w:szCs w:val="24"/>
        </w:rPr>
        <w:t>a altına alınmıştır. …./</w:t>
      </w:r>
      <w:r w:rsidR="00913136">
        <w:rPr>
          <w:rFonts w:ascii="Times New Roman" w:hAnsi="Times New Roman"/>
          <w:sz w:val="24"/>
          <w:szCs w:val="24"/>
        </w:rPr>
        <w:t>…../….</w:t>
      </w:r>
    </w:p>
    <w:p w:rsidR="00E970CF" w:rsidRPr="00590E95" w:rsidRDefault="00E970CF" w:rsidP="00E97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970CF" w:rsidRDefault="00E970CF" w:rsidP="00E970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70CF" w:rsidRDefault="00E970CF" w:rsidP="00E97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E9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614"/>
    <w:rsid w:val="00050989"/>
    <w:rsid w:val="00094124"/>
    <w:rsid w:val="00145DDA"/>
    <w:rsid w:val="00172F22"/>
    <w:rsid w:val="001B273D"/>
    <w:rsid w:val="001C2A93"/>
    <w:rsid w:val="001D5690"/>
    <w:rsid w:val="002A5F86"/>
    <w:rsid w:val="002B0C95"/>
    <w:rsid w:val="002C728F"/>
    <w:rsid w:val="002E68E4"/>
    <w:rsid w:val="00323A94"/>
    <w:rsid w:val="00394C06"/>
    <w:rsid w:val="00395DAA"/>
    <w:rsid w:val="00471035"/>
    <w:rsid w:val="004716AF"/>
    <w:rsid w:val="00590E95"/>
    <w:rsid w:val="005A7D10"/>
    <w:rsid w:val="005C535A"/>
    <w:rsid w:val="005D1DD6"/>
    <w:rsid w:val="005F0A7F"/>
    <w:rsid w:val="00623391"/>
    <w:rsid w:val="00624DC9"/>
    <w:rsid w:val="00650F62"/>
    <w:rsid w:val="006736FB"/>
    <w:rsid w:val="006850F9"/>
    <w:rsid w:val="006C7F2F"/>
    <w:rsid w:val="006D05B7"/>
    <w:rsid w:val="006D7BBD"/>
    <w:rsid w:val="006E4617"/>
    <w:rsid w:val="0071659E"/>
    <w:rsid w:val="00825E38"/>
    <w:rsid w:val="00863A1D"/>
    <w:rsid w:val="00867744"/>
    <w:rsid w:val="00913136"/>
    <w:rsid w:val="009C339F"/>
    <w:rsid w:val="009D1F21"/>
    <w:rsid w:val="00A13D91"/>
    <w:rsid w:val="00A22927"/>
    <w:rsid w:val="00A25280"/>
    <w:rsid w:val="00A32E84"/>
    <w:rsid w:val="00A546AD"/>
    <w:rsid w:val="00A61BBA"/>
    <w:rsid w:val="00AD2AF4"/>
    <w:rsid w:val="00AE59F8"/>
    <w:rsid w:val="00B53495"/>
    <w:rsid w:val="00C75C22"/>
    <w:rsid w:val="00CC32D9"/>
    <w:rsid w:val="00CF01B8"/>
    <w:rsid w:val="00D15828"/>
    <w:rsid w:val="00D368C2"/>
    <w:rsid w:val="00D502A1"/>
    <w:rsid w:val="00D60614"/>
    <w:rsid w:val="00D63F32"/>
    <w:rsid w:val="00D63F6C"/>
    <w:rsid w:val="00DA261A"/>
    <w:rsid w:val="00DF79B3"/>
    <w:rsid w:val="00E83590"/>
    <w:rsid w:val="00E970CF"/>
    <w:rsid w:val="00EA1358"/>
    <w:rsid w:val="00EB3969"/>
    <w:rsid w:val="00F25355"/>
    <w:rsid w:val="00F461F0"/>
    <w:rsid w:val="00F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F6C0"/>
  <w15:docId w15:val="{C835025F-38A1-4EA7-AEAC-AC5CEDFA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0C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63A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METİN TANYELİ</dc:creator>
  <cp:keywords/>
  <dc:description/>
  <cp:lastModifiedBy>İbrahim GÖRÜNME</cp:lastModifiedBy>
  <cp:revision>73</cp:revision>
  <cp:lastPrinted>2019-07-08T10:39:00Z</cp:lastPrinted>
  <dcterms:created xsi:type="dcterms:W3CDTF">2018-04-19T11:00:00Z</dcterms:created>
  <dcterms:modified xsi:type="dcterms:W3CDTF">2025-06-03T10:32:00Z</dcterms:modified>
</cp:coreProperties>
</file>